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F310F" w14:textId="1E48DC4E" w:rsidR="00A9561A" w:rsidRPr="005F4F69" w:rsidRDefault="00652F18">
      <w:r w:rsidRPr="005F4F69">
        <w:t>Anexa 1</w:t>
      </w:r>
    </w:p>
    <w:p w14:paraId="384CBE14" w14:textId="77777777" w:rsidR="000308B5" w:rsidRPr="005F4F69" w:rsidRDefault="000308B5" w:rsidP="000308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F69">
        <w:rPr>
          <w:rFonts w:ascii="Times New Roman" w:hAnsi="Times New Roman" w:cs="Times New Roman"/>
          <w:b/>
          <w:sz w:val="24"/>
          <w:szCs w:val="24"/>
        </w:rPr>
        <w:t>Avizat,</w:t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="00743994" w:rsidRPr="005F4F6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="00743994" w:rsidRPr="005F4F6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F4F69">
        <w:rPr>
          <w:rFonts w:ascii="Times New Roman" w:hAnsi="Times New Roman" w:cs="Times New Roman"/>
          <w:b/>
          <w:sz w:val="24"/>
          <w:szCs w:val="24"/>
        </w:rPr>
        <w:t>Avizat,</w:t>
      </w:r>
    </w:p>
    <w:p w14:paraId="7324D6B6" w14:textId="39778F92" w:rsidR="000308B5" w:rsidRPr="005F4F69" w:rsidRDefault="000308B5" w:rsidP="000308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F69">
        <w:rPr>
          <w:rFonts w:ascii="Times New Roman" w:hAnsi="Times New Roman" w:cs="Times New Roman"/>
          <w:b/>
          <w:sz w:val="24"/>
          <w:szCs w:val="24"/>
        </w:rPr>
        <w:t xml:space="preserve">CA al I.S.J. Argeș din data de </w:t>
      </w:r>
      <w:r w:rsidR="00E44425">
        <w:rPr>
          <w:rFonts w:ascii="Times New Roman" w:hAnsi="Times New Roman" w:cs="Times New Roman"/>
          <w:b/>
          <w:sz w:val="24"/>
          <w:szCs w:val="24"/>
        </w:rPr>
        <w:t>1</w:t>
      </w:r>
      <w:r w:rsidR="00A35FD2">
        <w:rPr>
          <w:rFonts w:ascii="Times New Roman" w:hAnsi="Times New Roman" w:cs="Times New Roman"/>
          <w:b/>
          <w:sz w:val="24"/>
          <w:szCs w:val="24"/>
        </w:rPr>
        <w:t>9</w:t>
      </w:r>
      <w:r w:rsidR="009778D9">
        <w:rPr>
          <w:rFonts w:ascii="Times New Roman" w:hAnsi="Times New Roman" w:cs="Times New Roman"/>
          <w:b/>
          <w:sz w:val="24"/>
          <w:szCs w:val="24"/>
        </w:rPr>
        <w:t>.03</w:t>
      </w:r>
      <w:r w:rsidRPr="005F4F69">
        <w:rPr>
          <w:rFonts w:ascii="Times New Roman" w:hAnsi="Times New Roman" w:cs="Times New Roman"/>
          <w:b/>
          <w:sz w:val="24"/>
          <w:szCs w:val="24"/>
        </w:rPr>
        <w:t>.2021</w:t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="00743994" w:rsidRPr="005F4F69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5F4F69">
        <w:rPr>
          <w:rFonts w:ascii="Times New Roman" w:hAnsi="Times New Roman" w:cs="Times New Roman"/>
          <w:b/>
          <w:sz w:val="24"/>
          <w:szCs w:val="24"/>
        </w:rPr>
        <w:t xml:space="preserve">   DSP Argeș</w:t>
      </w:r>
    </w:p>
    <w:p w14:paraId="674DEEF6" w14:textId="02D7600C" w:rsidR="000308B5" w:rsidRPr="005F4F69" w:rsidRDefault="000308B5" w:rsidP="000308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F69">
        <w:rPr>
          <w:rFonts w:ascii="Times New Roman" w:hAnsi="Times New Roman" w:cs="Times New Roman"/>
          <w:b/>
          <w:sz w:val="24"/>
          <w:szCs w:val="24"/>
        </w:rPr>
        <w:t>Inspector Școlar</w:t>
      </w:r>
      <w:r w:rsidR="00FA0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F69">
        <w:rPr>
          <w:rFonts w:ascii="Times New Roman" w:hAnsi="Times New Roman" w:cs="Times New Roman"/>
          <w:b/>
          <w:sz w:val="24"/>
          <w:szCs w:val="24"/>
        </w:rPr>
        <w:t xml:space="preserve">General,                                                                                                                                                                  </w:t>
      </w:r>
      <w:r w:rsidR="00743994" w:rsidRPr="005F4F6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F4F69">
        <w:rPr>
          <w:rFonts w:ascii="Times New Roman" w:hAnsi="Times New Roman" w:cs="Times New Roman"/>
          <w:b/>
          <w:sz w:val="24"/>
          <w:szCs w:val="24"/>
        </w:rPr>
        <w:t xml:space="preserve">  Director executiv,</w:t>
      </w:r>
    </w:p>
    <w:p w14:paraId="33D55478" w14:textId="1B8C6B14" w:rsidR="000308B5" w:rsidRPr="005F4F69" w:rsidRDefault="000308B5" w:rsidP="000308B5">
      <w:pPr>
        <w:jc w:val="both"/>
        <w:rPr>
          <w:rFonts w:ascii="Times New Roman" w:hAnsi="Times New Roman" w:cs="Times New Roman"/>
          <w:sz w:val="24"/>
          <w:szCs w:val="24"/>
        </w:rPr>
      </w:pPr>
      <w:r w:rsidRPr="005F4F69">
        <w:rPr>
          <w:rFonts w:ascii="Times New Roman" w:hAnsi="Times New Roman" w:cs="Times New Roman"/>
          <w:b/>
          <w:sz w:val="24"/>
          <w:szCs w:val="24"/>
        </w:rPr>
        <w:t>Elena-Liliana Murguleț                                                                                                                                                                         Dr. Sorina</w:t>
      </w:r>
      <w:r w:rsidR="00FA0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F69">
        <w:rPr>
          <w:rFonts w:ascii="Times New Roman" w:hAnsi="Times New Roman" w:cs="Times New Roman"/>
          <w:b/>
          <w:sz w:val="24"/>
          <w:szCs w:val="24"/>
        </w:rPr>
        <w:t>Honțaru</w:t>
      </w:r>
    </w:p>
    <w:p w14:paraId="6640EB31" w14:textId="746B4853" w:rsidR="000308B5" w:rsidRDefault="000308B5" w:rsidP="000308B5">
      <w:pPr>
        <w:jc w:val="center"/>
      </w:pPr>
      <w:r w:rsidRPr="005F4F69">
        <w:t xml:space="preserve">LISTA UNITĂȚILOR DE ÎNVÂȚĂMÂNT CARE AU TRECUT </w:t>
      </w:r>
      <w:r w:rsidR="00FA0DCF" w:rsidRPr="005F4F69">
        <w:t xml:space="preserve">DIN </w:t>
      </w:r>
      <w:r w:rsidR="00FA0DCF">
        <w:t>S</w:t>
      </w:r>
      <w:r w:rsidR="00FA0DCF" w:rsidRPr="005F4F69">
        <w:t xml:space="preserve">CENARIUL 1 ÎN </w:t>
      </w:r>
      <w:r w:rsidR="00FA0DCF">
        <w:t>S</w:t>
      </w:r>
      <w:r w:rsidR="00FA0DCF" w:rsidRPr="005F4F69">
        <w:t>CENARIUL 2</w:t>
      </w:r>
    </w:p>
    <w:tbl>
      <w:tblPr>
        <w:tblW w:w="13476" w:type="dxa"/>
        <w:jc w:val="center"/>
        <w:tblLook w:val="04A0" w:firstRow="1" w:lastRow="0" w:firstColumn="1" w:lastColumn="0" w:noHBand="0" w:noVBand="1"/>
      </w:tblPr>
      <w:tblGrid>
        <w:gridCol w:w="401"/>
        <w:gridCol w:w="1012"/>
        <w:gridCol w:w="1911"/>
        <w:gridCol w:w="1633"/>
        <w:gridCol w:w="944"/>
        <w:gridCol w:w="2873"/>
        <w:gridCol w:w="1265"/>
        <w:gridCol w:w="1265"/>
        <w:gridCol w:w="1265"/>
        <w:gridCol w:w="907"/>
      </w:tblGrid>
      <w:tr w:rsidR="00A35FD2" w:rsidRPr="00A35FD2" w14:paraId="30402014" w14:textId="77777777" w:rsidTr="00A35FD2">
        <w:trPr>
          <w:trHeight w:val="972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EB7FE" w14:textId="77777777" w:rsidR="00A35FD2" w:rsidRPr="00A35FD2" w:rsidRDefault="00A35FD2" w:rsidP="00A3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A35F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Nr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58554" w14:textId="77777777" w:rsidR="00A35FD2" w:rsidRPr="00A35FD2" w:rsidRDefault="00A35FD2" w:rsidP="00A3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A35F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Scenariul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8E39A" w14:textId="77777777" w:rsidR="00A35FD2" w:rsidRPr="00A35FD2" w:rsidRDefault="00A35FD2" w:rsidP="00A3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A35F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DENUMIRE UNITATE PJ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036A2" w14:textId="77777777" w:rsidR="00A35FD2" w:rsidRPr="00A35FD2" w:rsidRDefault="00A35FD2" w:rsidP="00A3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A35F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LOCALITATE UNITATE PJ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C945B" w14:textId="77777777" w:rsidR="00A35FD2" w:rsidRPr="00A35FD2" w:rsidRDefault="00A35FD2" w:rsidP="00A3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A35F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MEDIU UNITATE PJ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4470B" w14:textId="77777777" w:rsidR="00A35FD2" w:rsidRPr="00A35FD2" w:rsidRDefault="00A35FD2" w:rsidP="00A3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A35F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DENUMIRE UNITATE FORMATIUNE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63E9F" w14:textId="77777777" w:rsidR="00A35FD2" w:rsidRPr="00A35FD2" w:rsidRDefault="00A35FD2" w:rsidP="00A3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A35F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LOCALITATE UNITATE FORMATIUNE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D3A7E" w14:textId="77777777" w:rsidR="00A35FD2" w:rsidRPr="00A35FD2" w:rsidRDefault="00A35FD2" w:rsidP="00A3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A35F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MEDIU UNITATE FORMATIUNE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9E0B7" w14:textId="77777777" w:rsidR="00A35FD2" w:rsidRPr="00A35FD2" w:rsidRDefault="00A35FD2" w:rsidP="00A3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A35F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STATUT UNITATE FORMATIUNE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ED0E0" w14:textId="77777777" w:rsidR="00A35FD2" w:rsidRPr="00A35FD2" w:rsidRDefault="00A35FD2" w:rsidP="00A3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A35F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Nr elevi</w:t>
            </w:r>
          </w:p>
        </w:tc>
      </w:tr>
      <w:tr w:rsidR="00A35FD2" w:rsidRPr="00A35FD2" w14:paraId="48BD0F65" w14:textId="77777777" w:rsidTr="00A35FD2">
        <w:trPr>
          <w:trHeight w:val="300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7F07" w14:textId="77777777" w:rsidR="00A35FD2" w:rsidRPr="00A35FD2" w:rsidRDefault="00A35FD2" w:rsidP="00A35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A35F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E843" w14:textId="7EAD8E8D" w:rsidR="00A35FD2" w:rsidRPr="00A35FD2" w:rsidRDefault="00A35FD2" w:rsidP="00A35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3F70" w14:textId="77777777" w:rsidR="00A35FD2" w:rsidRPr="00A35FD2" w:rsidRDefault="00A35FD2" w:rsidP="00A3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A35F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LICEUL TEORETIC "IULIA ZAMFIRESCU" MIOVENI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7126" w14:textId="77777777" w:rsidR="00A35FD2" w:rsidRPr="00A35FD2" w:rsidRDefault="00A35FD2" w:rsidP="00A3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A35F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MIOVENI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80E4" w14:textId="77777777" w:rsidR="00A35FD2" w:rsidRPr="00A35FD2" w:rsidRDefault="00A35FD2" w:rsidP="00A3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A35F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URBAN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8C9C" w14:textId="77777777" w:rsidR="00A35FD2" w:rsidRPr="00A35FD2" w:rsidRDefault="00A35FD2" w:rsidP="00A3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A35F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LICEUL TEORETIC "IULIA ZAMFIRESCU" MIOVENI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1816" w14:textId="77777777" w:rsidR="00A35FD2" w:rsidRPr="00A35FD2" w:rsidRDefault="00A35FD2" w:rsidP="00A3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A35F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MIOVENI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CE8D" w14:textId="77777777" w:rsidR="00A35FD2" w:rsidRPr="00A35FD2" w:rsidRDefault="00A35FD2" w:rsidP="00A3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A35F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URBAN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A070" w14:textId="77777777" w:rsidR="00A35FD2" w:rsidRPr="00A35FD2" w:rsidRDefault="00A35FD2" w:rsidP="00A3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A35F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PJ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986B" w14:textId="77777777" w:rsidR="00A35FD2" w:rsidRPr="00A35FD2" w:rsidRDefault="00A35FD2" w:rsidP="00A35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A35F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1433</w:t>
            </w:r>
          </w:p>
        </w:tc>
      </w:tr>
    </w:tbl>
    <w:p w14:paraId="52C298E1" w14:textId="46750EAB" w:rsidR="00A35FD2" w:rsidRDefault="00A35FD2" w:rsidP="000308B5">
      <w:pPr>
        <w:jc w:val="center"/>
      </w:pPr>
    </w:p>
    <w:p w14:paraId="13C08F10" w14:textId="5D3D2397" w:rsidR="00A35FD2" w:rsidRDefault="00A35FD2" w:rsidP="000308B5">
      <w:pPr>
        <w:jc w:val="center"/>
      </w:pPr>
    </w:p>
    <w:p w14:paraId="0D8B3C56" w14:textId="319678F9" w:rsidR="00A35FD2" w:rsidRDefault="00A35FD2" w:rsidP="000308B5">
      <w:pPr>
        <w:jc w:val="center"/>
      </w:pPr>
    </w:p>
    <w:p w14:paraId="74ABB81A" w14:textId="7AC2C0DE" w:rsidR="00A35FD2" w:rsidRDefault="00A35FD2" w:rsidP="000308B5">
      <w:pPr>
        <w:jc w:val="center"/>
      </w:pPr>
    </w:p>
    <w:p w14:paraId="1C6DF591" w14:textId="41728B53" w:rsidR="00A35FD2" w:rsidRDefault="00A35FD2" w:rsidP="000308B5">
      <w:pPr>
        <w:jc w:val="center"/>
      </w:pPr>
    </w:p>
    <w:p w14:paraId="6257CC36" w14:textId="0F536118" w:rsidR="00A35FD2" w:rsidRDefault="00A35FD2" w:rsidP="000308B5">
      <w:pPr>
        <w:jc w:val="center"/>
      </w:pPr>
    </w:p>
    <w:p w14:paraId="0CC089A6" w14:textId="516D540F" w:rsidR="00905595" w:rsidRDefault="00905595" w:rsidP="000308B5">
      <w:pPr>
        <w:jc w:val="center"/>
      </w:pPr>
    </w:p>
    <w:p w14:paraId="6A3EAA79" w14:textId="011EDACC" w:rsidR="00905595" w:rsidRDefault="00905595" w:rsidP="000308B5">
      <w:pPr>
        <w:jc w:val="center"/>
      </w:pPr>
    </w:p>
    <w:p w14:paraId="17BC7ABC" w14:textId="77777777" w:rsidR="00905595" w:rsidRDefault="00905595" w:rsidP="000308B5">
      <w:pPr>
        <w:jc w:val="center"/>
      </w:pPr>
    </w:p>
    <w:p w14:paraId="4D7AAB9A" w14:textId="76161147" w:rsidR="00A35FD2" w:rsidRDefault="00A35FD2" w:rsidP="000308B5">
      <w:pPr>
        <w:jc w:val="center"/>
      </w:pPr>
    </w:p>
    <w:p w14:paraId="47A1C4EF" w14:textId="77777777" w:rsidR="00A35FD2" w:rsidRDefault="00A35FD2" w:rsidP="000308B5">
      <w:pPr>
        <w:jc w:val="center"/>
      </w:pPr>
    </w:p>
    <w:p w14:paraId="731CAC96" w14:textId="5B8F9A8E" w:rsidR="00905595" w:rsidRPr="005F4F69" w:rsidRDefault="00905595" w:rsidP="00905595">
      <w:r w:rsidRPr="005F4F69">
        <w:lastRenderedPageBreak/>
        <w:t xml:space="preserve">Anexa </w:t>
      </w:r>
      <w:r>
        <w:t>2</w:t>
      </w:r>
    </w:p>
    <w:p w14:paraId="2E15F20D" w14:textId="77777777" w:rsidR="00905595" w:rsidRPr="005F4F69" w:rsidRDefault="00905595" w:rsidP="009055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F69">
        <w:rPr>
          <w:rFonts w:ascii="Times New Roman" w:hAnsi="Times New Roman" w:cs="Times New Roman"/>
          <w:b/>
          <w:sz w:val="24"/>
          <w:szCs w:val="24"/>
        </w:rPr>
        <w:t>Avizat,</w:t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5F4F69">
        <w:rPr>
          <w:rFonts w:ascii="Times New Roman" w:hAnsi="Times New Roman" w:cs="Times New Roman"/>
          <w:b/>
          <w:sz w:val="24"/>
          <w:szCs w:val="24"/>
        </w:rPr>
        <w:tab/>
        <w:t xml:space="preserve">     Avizat,</w:t>
      </w:r>
    </w:p>
    <w:p w14:paraId="1AF3A46E" w14:textId="77777777" w:rsidR="00905595" w:rsidRPr="005F4F69" w:rsidRDefault="00905595" w:rsidP="009055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F69">
        <w:rPr>
          <w:rFonts w:ascii="Times New Roman" w:hAnsi="Times New Roman" w:cs="Times New Roman"/>
          <w:b/>
          <w:sz w:val="24"/>
          <w:szCs w:val="24"/>
        </w:rPr>
        <w:t xml:space="preserve">CA al I.S.J. Argeș din data de </w:t>
      </w:r>
      <w:r>
        <w:rPr>
          <w:rFonts w:ascii="Times New Roman" w:hAnsi="Times New Roman" w:cs="Times New Roman"/>
          <w:b/>
          <w:sz w:val="24"/>
          <w:szCs w:val="24"/>
        </w:rPr>
        <w:t>19.03</w:t>
      </w:r>
      <w:r w:rsidRPr="005F4F69">
        <w:rPr>
          <w:rFonts w:ascii="Times New Roman" w:hAnsi="Times New Roman" w:cs="Times New Roman"/>
          <w:b/>
          <w:sz w:val="24"/>
          <w:szCs w:val="24"/>
        </w:rPr>
        <w:t>.2021</w:t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DSP Argeș</w:t>
      </w:r>
    </w:p>
    <w:p w14:paraId="0FF7E349" w14:textId="77777777" w:rsidR="00905595" w:rsidRPr="005F4F69" w:rsidRDefault="00905595" w:rsidP="009055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F69">
        <w:rPr>
          <w:rFonts w:ascii="Times New Roman" w:hAnsi="Times New Roman" w:cs="Times New Roman"/>
          <w:b/>
          <w:sz w:val="24"/>
          <w:szCs w:val="24"/>
        </w:rPr>
        <w:t>Inspector Școlar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F69">
        <w:rPr>
          <w:rFonts w:ascii="Times New Roman" w:hAnsi="Times New Roman" w:cs="Times New Roman"/>
          <w:b/>
          <w:sz w:val="24"/>
          <w:szCs w:val="24"/>
        </w:rPr>
        <w:t>General,                                                                                                                                                                        Director executiv,</w:t>
      </w:r>
    </w:p>
    <w:p w14:paraId="33D71A66" w14:textId="77777777" w:rsidR="00905595" w:rsidRPr="005F4F69" w:rsidRDefault="00905595" w:rsidP="00905595">
      <w:pPr>
        <w:jc w:val="both"/>
        <w:rPr>
          <w:rFonts w:ascii="Times New Roman" w:hAnsi="Times New Roman" w:cs="Times New Roman"/>
          <w:sz w:val="24"/>
          <w:szCs w:val="24"/>
        </w:rPr>
      </w:pPr>
      <w:r w:rsidRPr="005F4F69">
        <w:rPr>
          <w:rFonts w:ascii="Times New Roman" w:hAnsi="Times New Roman" w:cs="Times New Roman"/>
          <w:b/>
          <w:sz w:val="24"/>
          <w:szCs w:val="24"/>
        </w:rPr>
        <w:t>Elena-Liliana Murguleț                                                                                                                                                                         Dr. Sorina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F69">
        <w:rPr>
          <w:rFonts w:ascii="Times New Roman" w:hAnsi="Times New Roman" w:cs="Times New Roman"/>
          <w:b/>
          <w:sz w:val="24"/>
          <w:szCs w:val="24"/>
        </w:rPr>
        <w:t>Honțaru</w:t>
      </w:r>
    </w:p>
    <w:p w14:paraId="785E0FA9" w14:textId="240CCD48" w:rsidR="00A35FD2" w:rsidRDefault="00A35FD2" w:rsidP="00A35FD2">
      <w:pPr>
        <w:jc w:val="center"/>
      </w:pPr>
      <w:bookmarkStart w:id="0" w:name="_GoBack"/>
      <w:bookmarkEnd w:id="0"/>
      <w:r w:rsidRPr="005F4F69">
        <w:t xml:space="preserve">LISTA UNITĂȚILOR DE ÎNVÂȚĂMÂNT CARE AU TRECUT DIN </w:t>
      </w:r>
      <w:r>
        <w:t>S</w:t>
      </w:r>
      <w:r w:rsidRPr="005F4F69">
        <w:t xml:space="preserve">CENARIUL 1 ÎN </w:t>
      </w:r>
      <w:r>
        <w:t>S</w:t>
      </w:r>
      <w:r w:rsidRPr="005F4F69">
        <w:t xml:space="preserve">CENARIUL </w:t>
      </w:r>
      <w:r>
        <w:t>3</w:t>
      </w:r>
    </w:p>
    <w:tbl>
      <w:tblPr>
        <w:tblW w:w="14126" w:type="dxa"/>
        <w:jc w:val="center"/>
        <w:tblLook w:val="04A0" w:firstRow="1" w:lastRow="0" w:firstColumn="1" w:lastColumn="0" w:noHBand="0" w:noVBand="1"/>
      </w:tblPr>
      <w:tblGrid>
        <w:gridCol w:w="415"/>
        <w:gridCol w:w="960"/>
        <w:gridCol w:w="2873"/>
        <w:gridCol w:w="1842"/>
        <w:gridCol w:w="943"/>
        <w:gridCol w:w="2176"/>
        <w:gridCol w:w="1339"/>
        <w:gridCol w:w="1339"/>
        <w:gridCol w:w="1339"/>
        <w:gridCol w:w="900"/>
      </w:tblGrid>
      <w:tr w:rsidR="00A35FD2" w:rsidRPr="00A35FD2" w14:paraId="25263ECA" w14:textId="77777777" w:rsidTr="00A35FD2">
        <w:trPr>
          <w:trHeight w:val="150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16B65" w14:textId="77777777" w:rsidR="00A35FD2" w:rsidRPr="00A35FD2" w:rsidRDefault="00A35FD2" w:rsidP="00A3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A35F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Nr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1C593" w14:textId="77777777" w:rsidR="00A35FD2" w:rsidRPr="00A35FD2" w:rsidRDefault="00A35FD2" w:rsidP="00A3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A35F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Scenariul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587F8" w14:textId="77777777" w:rsidR="00A35FD2" w:rsidRPr="00A35FD2" w:rsidRDefault="00A35FD2" w:rsidP="00A3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A35F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DENUMIRE UNITATE PJ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E20B1" w14:textId="77777777" w:rsidR="00A35FD2" w:rsidRPr="00A35FD2" w:rsidRDefault="00A35FD2" w:rsidP="00A3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A35F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LOCALITATE UNITATE PJ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8F9D8" w14:textId="77777777" w:rsidR="00A35FD2" w:rsidRPr="00A35FD2" w:rsidRDefault="00A35FD2" w:rsidP="00A3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A35F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MEDIU UNITATE PJ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5C19D" w14:textId="77777777" w:rsidR="00A35FD2" w:rsidRPr="00A35FD2" w:rsidRDefault="00A35FD2" w:rsidP="00A3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A35F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DENUMIRE UNITATE FORMATIUNE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17E52" w14:textId="77777777" w:rsidR="00A35FD2" w:rsidRPr="00A35FD2" w:rsidRDefault="00A35FD2" w:rsidP="00A3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A35F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LOCALITATE UNITATE FORMATIUNE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80B45" w14:textId="77777777" w:rsidR="00A35FD2" w:rsidRPr="00A35FD2" w:rsidRDefault="00A35FD2" w:rsidP="00A3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A35F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MEDIU UNITATE FORMATIUNE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53D19" w14:textId="77777777" w:rsidR="00A35FD2" w:rsidRPr="00A35FD2" w:rsidRDefault="00A35FD2" w:rsidP="00A3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A35F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STATUT UNITATE FORMATIUNE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59230" w14:textId="77777777" w:rsidR="00A35FD2" w:rsidRPr="00A35FD2" w:rsidRDefault="00A35FD2" w:rsidP="00A3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A35F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Nr elevi</w:t>
            </w:r>
          </w:p>
        </w:tc>
      </w:tr>
      <w:tr w:rsidR="00A35FD2" w:rsidRPr="00A35FD2" w14:paraId="42BA8AD2" w14:textId="77777777" w:rsidTr="00A35FD2">
        <w:trPr>
          <w:trHeight w:val="30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8EE5" w14:textId="77777777" w:rsidR="00A35FD2" w:rsidRPr="00A35FD2" w:rsidRDefault="00A35FD2" w:rsidP="00A35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A35F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B3EC" w14:textId="4B0223AD" w:rsidR="00A35FD2" w:rsidRPr="00A35FD2" w:rsidRDefault="00A35FD2" w:rsidP="00A35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1836" w14:textId="77777777" w:rsidR="00A35FD2" w:rsidRPr="00A35FD2" w:rsidRDefault="00A35FD2" w:rsidP="00A3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A35F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ȘCOALA GIMNAZIALĂ "NAUM RÂMNICEANU" CORBI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9A14B" w14:textId="77777777" w:rsidR="00A35FD2" w:rsidRPr="00A35FD2" w:rsidRDefault="00A35FD2" w:rsidP="00A3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A35F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CORBI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6D45" w14:textId="77777777" w:rsidR="00A35FD2" w:rsidRPr="00A35FD2" w:rsidRDefault="00A35FD2" w:rsidP="00A3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A35F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RURAL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E4A9" w14:textId="77777777" w:rsidR="00A35FD2" w:rsidRPr="00A35FD2" w:rsidRDefault="00A35FD2" w:rsidP="00A3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A35F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ȘCOALA GIMNAZIALĂ "NAUM RÂMNICEANU" CORBI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CCC9" w14:textId="77777777" w:rsidR="00A35FD2" w:rsidRPr="00A35FD2" w:rsidRDefault="00A35FD2" w:rsidP="00A3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A35F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CORBI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06FF" w14:textId="77777777" w:rsidR="00A35FD2" w:rsidRPr="00A35FD2" w:rsidRDefault="00A35FD2" w:rsidP="00A3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A35F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RURAL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5C85" w14:textId="77777777" w:rsidR="00A35FD2" w:rsidRPr="00A35FD2" w:rsidRDefault="00A35FD2" w:rsidP="00A3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A35F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PJ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4C23" w14:textId="77777777" w:rsidR="00A35FD2" w:rsidRPr="00A35FD2" w:rsidRDefault="00A35FD2" w:rsidP="00A35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A35F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170</w:t>
            </w:r>
          </w:p>
        </w:tc>
      </w:tr>
      <w:tr w:rsidR="00A35FD2" w:rsidRPr="00A35FD2" w14:paraId="67E25240" w14:textId="77777777" w:rsidTr="00A35FD2">
        <w:trPr>
          <w:trHeight w:val="30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654C" w14:textId="77777777" w:rsidR="00A35FD2" w:rsidRPr="00A35FD2" w:rsidRDefault="00A35FD2" w:rsidP="00A35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A35F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C145" w14:textId="50256F19" w:rsidR="00A35FD2" w:rsidRPr="00A35FD2" w:rsidRDefault="00A35FD2" w:rsidP="00A35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316F" w14:textId="77777777" w:rsidR="00A35FD2" w:rsidRPr="00A35FD2" w:rsidRDefault="00A35FD2" w:rsidP="00A3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A35F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ȘCOALA GIMNAZIALĂ "NAUM RÂMNICEANU" CORBI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24018" w14:textId="77777777" w:rsidR="00A35FD2" w:rsidRPr="00A35FD2" w:rsidRDefault="00A35FD2" w:rsidP="00A3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A35F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CORBI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D195" w14:textId="77777777" w:rsidR="00A35FD2" w:rsidRPr="00A35FD2" w:rsidRDefault="00A35FD2" w:rsidP="00A3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A35F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RURAL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F429" w14:textId="77777777" w:rsidR="00A35FD2" w:rsidRPr="00A35FD2" w:rsidRDefault="00A35FD2" w:rsidP="00A3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A35F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ȘCOALA GIMNAZIALĂ STĂNEȘTI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70C2" w14:textId="77777777" w:rsidR="00A35FD2" w:rsidRPr="00A35FD2" w:rsidRDefault="00A35FD2" w:rsidP="00A3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A35F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STĂNEŞTI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99BB" w14:textId="77777777" w:rsidR="00A35FD2" w:rsidRPr="00A35FD2" w:rsidRDefault="00A35FD2" w:rsidP="00A3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A35F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RURAL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758F" w14:textId="77777777" w:rsidR="00A35FD2" w:rsidRPr="00A35FD2" w:rsidRDefault="00A35FD2" w:rsidP="00A3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A35F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D036" w14:textId="77777777" w:rsidR="00A35FD2" w:rsidRPr="00A35FD2" w:rsidRDefault="00A35FD2" w:rsidP="00A35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A35F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69</w:t>
            </w:r>
          </w:p>
        </w:tc>
      </w:tr>
    </w:tbl>
    <w:p w14:paraId="1A2C0F70" w14:textId="3D4A2019" w:rsidR="00A35FD2" w:rsidRDefault="00A35FD2" w:rsidP="00A35FD2">
      <w:pPr>
        <w:jc w:val="center"/>
      </w:pPr>
    </w:p>
    <w:p w14:paraId="5FBE2956" w14:textId="1D44A24F" w:rsidR="00A35FD2" w:rsidRDefault="00A35FD2" w:rsidP="00A35FD2">
      <w:pPr>
        <w:jc w:val="center"/>
      </w:pPr>
    </w:p>
    <w:p w14:paraId="6D1370E9" w14:textId="1DDF8E09" w:rsidR="00A35FD2" w:rsidRDefault="00A35FD2" w:rsidP="00A35FD2">
      <w:pPr>
        <w:jc w:val="center"/>
      </w:pPr>
    </w:p>
    <w:p w14:paraId="2458BE9F" w14:textId="7B959AF2" w:rsidR="00A35FD2" w:rsidRDefault="00A35FD2" w:rsidP="00A35FD2">
      <w:pPr>
        <w:jc w:val="center"/>
      </w:pPr>
    </w:p>
    <w:p w14:paraId="3566372B" w14:textId="2D5F2CD6" w:rsidR="00A35FD2" w:rsidRDefault="00A35FD2" w:rsidP="00A35FD2">
      <w:pPr>
        <w:jc w:val="center"/>
      </w:pPr>
    </w:p>
    <w:p w14:paraId="3747DAC5" w14:textId="5AA086EA" w:rsidR="00A35FD2" w:rsidRDefault="00A35FD2" w:rsidP="00A35FD2">
      <w:pPr>
        <w:jc w:val="center"/>
      </w:pPr>
    </w:p>
    <w:p w14:paraId="5B64A68F" w14:textId="3F5696D6" w:rsidR="00A35FD2" w:rsidRDefault="00A35FD2" w:rsidP="00A35FD2">
      <w:pPr>
        <w:jc w:val="center"/>
      </w:pPr>
    </w:p>
    <w:p w14:paraId="77E5763E" w14:textId="38F614F2" w:rsidR="00A35FD2" w:rsidRDefault="00A35FD2" w:rsidP="00A35FD2">
      <w:pPr>
        <w:jc w:val="center"/>
      </w:pPr>
    </w:p>
    <w:p w14:paraId="538E5B75" w14:textId="77777777" w:rsidR="00A35FD2" w:rsidRDefault="00A35FD2" w:rsidP="00A35FD2">
      <w:pPr>
        <w:jc w:val="center"/>
      </w:pPr>
    </w:p>
    <w:p w14:paraId="428DFC1F" w14:textId="3B080A94" w:rsidR="00A35FD2" w:rsidRPr="005F4F69" w:rsidRDefault="00A35FD2" w:rsidP="00A35FD2">
      <w:r w:rsidRPr="005F4F69">
        <w:lastRenderedPageBreak/>
        <w:t xml:space="preserve">Anexa </w:t>
      </w:r>
      <w:r w:rsidR="00905595">
        <w:t>4</w:t>
      </w:r>
    </w:p>
    <w:p w14:paraId="5C0DF7C5" w14:textId="77777777" w:rsidR="00A35FD2" w:rsidRPr="005F4F69" w:rsidRDefault="00A35FD2" w:rsidP="00A35F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F69">
        <w:rPr>
          <w:rFonts w:ascii="Times New Roman" w:hAnsi="Times New Roman" w:cs="Times New Roman"/>
          <w:b/>
          <w:sz w:val="24"/>
          <w:szCs w:val="24"/>
        </w:rPr>
        <w:t>Avizat,</w:t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5F4F69">
        <w:rPr>
          <w:rFonts w:ascii="Times New Roman" w:hAnsi="Times New Roman" w:cs="Times New Roman"/>
          <w:b/>
          <w:sz w:val="24"/>
          <w:szCs w:val="24"/>
        </w:rPr>
        <w:tab/>
        <w:t xml:space="preserve">     Avizat,</w:t>
      </w:r>
    </w:p>
    <w:p w14:paraId="1EE7177C" w14:textId="77777777" w:rsidR="00A35FD2" w:rsidRPr="005F4F69" w:rsidRDefault="00A35FD2" w:rsidP="00A35F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F69">
        <w:rPr>
          <w:rFonts w:ascii="Times New Roman" w:hAnsi="Times New Roman" w:cs="Times New Roman"/>
          <w:b/>
          <w:sz w:val="24"/>
          <w:szCs w:val="24"/>
        </w:rPr>
        <w:t xml:space="preserve">CA al I.S.J. Argeș din data de </w:t>
      </w:r>
      <w:r>
        <w:rPr>
          <w:rFonts w:ascii="Times New Roman" w:hAnsi="Times New Roman" w:cs="Times New Roman"/>
          <w:b/>
          <w:sz w:val="24"/>
          <w:szCs w:val="24"/>
        </w:rPr>
        <w:t>19.03</w:t>
      </w:r>
      <w:r w:rsidRPr="005F4F69">
        <w:rPr>
          <w:rFonts w:ascii="Times New Roman" w:hAnsi="Times New Roman" w:cs="Times New Roman"/>
          <w:b/>
          <w:sz w:val="24"/>
          <w:szCs w:val="24"/>
        </w:rPr>
        <w:t>.2021</w:t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</w:r>
      <w:r w:rsidRPr="005F4F6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DSP Argeș</w:t>
      </w:r>
    </w:p>
    <w:p w14:paraId="227CBE80" w14:textId="77777777" w:rsidR="00A35FD2" w:rsidRPr="005F4F69" w:rsidRDefault="00A35FD2" w:rsidP="00A35F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F69">
        <w:rPr>
          <w:rFonts w:ascii="Times New Roman" w:hAnsi="Times New Roman" w:cs="Times New Roman"/>
          <w:b/>
          <w:sz w:val="24"/>
          <w:szCs w:val="24"/>
        </w:rPr>
        <w:t>Inspector Școlar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F69">
        <w:rPr>
          <w:rFonts w:ascii="Times New Roman" w:hAnsi="Times New Roman" w:cs="Times New Roman"/>
          <w:b/>
          <w:sz w:val="24"/>
          <w:szCs w:val="24"/>
        </w:rPr>
        <w:t>General,                                                                                                                                                                        Director executiv,</w:t>
      </w:r>
    </w:p>
    <w:p w14:paraId="26A4EECC" w14:textId="77777777" w:rsidR="00A35FD2" w:rsidRPr="005F4F69" w:rsidRDefault="00A35FD2" w:rsidP="00A35FD2">
      <w:pPr>
        <w:jc w:val="both"/>
        <w:rPr>
          <w:rFonts w:ascii="Times New Roman" w:hAnsi="Times New Roman" w:cs="Times New Roman"/>
          <w:sz w:val="24"/>
          <w:szCs w:val="24"/>
        </w:rPr>
      </w:pPr>
      <w:r w:rsidRPr="005F4F69">
        <w:rPr>
          <w:rFonts w:ascii="Times New Roman" w:hAnsi="Times New Roman" w:cs="Times New Roman"/>
          <w:b/>
          <w:sz w:val="24"/>
          <w:szCs w:val="24"/>
        </w:rPr>
        <w:t>Elena-Liliana Murguleț                                                                                                                                                                         Dr. Sorina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F69">
        <w:rPr>
          <w:rFonts w:ascii="Times New Roman" w:hAnsi="Times New Roman" w:cs="Times New Roman"/>
          <w:b/>
          <w:sz w:val="24"/>
          <w:szCs w:val="24"/>
        </w:rPr>
        <w:t>Honțaru</w:t>
      </w:r>
    </w:p>
    <w:p w14:paraId="2069C7BA" w14:textId="1E9FD2EB" w:rsidR="00A35FD2" w:rsidRDefault="00A35FD2" w:rsidP="00A35FD2">
      <w:pPr>
        <w:jc w:val="center"/>
      </w:pPr>
      <w:r w:rsidRPr="005F4F69">
        <w:t xml:space="preserve">LISTA UNITĂȚILOR DE ÎNVÂȚĂMÂNT CARE AU TRECUT DIN </w:t>
      </w:r>
      <w:r>
        <w:t>S</w:t>
      </w:r>
      <w:r w:rsidRPr="005F4F69">
        <w:t xml:space="preserve">CENARIUL </w:t>
      </w:r>
      <w:r>
        <w:t>3</w:t>
      </w:r>
      <w:r w:rsidRPr="005F4F69">
        <w:t xml:space="preserve"> ÎN </w:t>
      </w:r>
      <w:r>
        <w:t>S</w:t>
      </w:r>
      <w:r w:rsidRPr="005F4F69">
        <w:t xml:space="preserve">CENARIUL </w:t>
      </w:r>
      <w:r>
        <w:t>1</w:t>
      </w:r>
    </w:p>
    <w:tbl>
      <w:tblPr>
        <w:tblW w:w="14533" w:type="dxa"/>
        <w:tblLayout w:type="fixed"/>
        <w:tblLook w:val="04A0" w:firstRow="1" w:lastRow="0" w:firstColumn="1" w:lastColumn="0" w:noHBand="0" w:noVBand="1"/>
      </w:tblPr>
      <w:tblGrid>
        <w:gridCol w:w="435"/>
        <w:gridCol w:w="1120"/>
        <w:gridCol w:w="2141"/>
        <w:gridCol w:w="1828"/>
        <w:gridCol w:w="1004"/>
        <w:gridCol w:w="2917"/>
        <w:gridCol w:w="1271"/>
        <w:gridCol w:w="1451"/>
        <w:gridCol w:w="1451"/>
        <w:gridCol w:w="915"/>
      </w:tblGrid>
      <w:tr w:rsidR="00A35FD2" w:rsidRPr="00A35FD2" w14:paraId="2A0BBC97" w14:textId="77777777" w:rsidTr="00A35FD2">
        <w:trPr>
          <w:trHeight w:val="15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6C8C7" w14:textId="77777777" w:rsidR="00A35FD2" w:rsidRPr="00A35FD2" w:rsidRDefault="00A35FD2" w:rsidP="00A3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A35F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Nr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12887" w14:textId="77777777" w:rsidR="00A35FD2" w:rsidRPr="00A35FD2" w:rsidRDefault="00A35FD2" w:rsidP="00A3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A35F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Scenariul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C794B" w14:textId="77777777" w:rsidR="00A35FD2" w:rsidRPr="00A35FD2" w:rsidRDefault="00A35FD2" w:rsidP="00A3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A35F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DENUMIRE UNITATE PJ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5F934" w14:textId="77777777" w:rsidR="00A35FD2" w:rsidRPr="00A35FD2" w:rsidRDefault="00A35FD2" w:rsidP="00A3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A35F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LOCALITATE UNITATE PJ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61A41" w14:textId="77777777" w:rsidR="00A35FD2" w:rsidRPr="00A35FD2" w:rsidRDefault="00A35FD2" w:rsidP="00A3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A35F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MEDIU UNITATE PJ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A0BB3" w14:textId="77777777" w:rsidR="00A35FD2" w:rsidRPr="00A35FD2" w:rsidRDefault="00A35FD2" w:rsidP="00A3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A35F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DENUMIRE UNITATE FORMATIUNE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FB4EF" w14:textId="77777777" w:rsidR="00A35FD2" w:rsidRPr="00A35FD2" w:rsidRDefault="00A35FD2" w:rsidP="00A3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A35F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LOCALITATE UNITATE FORMATIUNE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D05AD" w14:textId="77777777" w:rsidR="00A35FD2" w:rsidRPr="00A35FD2" w:rsidRDefault="00A35FD2" w:rsidP="00A3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A35F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MEDIU UNITATE FORMATIUNE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F70F2" w14:textId="77777777" w:rsidR="00A35FD2" w:rsidRPr="00A35FD2" w:rsidRDefault="00A35FD2" w:rsidP="00A3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A35F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STATUT UNITATE FORMATIUNE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CEF79" w14:textId="77777777" w:rsidR="00A35FD2" w:rsidRPr="00A35FD2" w:rsidRDefault="00A35FD2" w:rsidP="00A3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A35F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Nr elevi</w:t>
            </w:r>
          </w:p>
        </w:tc>
      </w:tr>
      <w:tr w:rsidR="00A35FD2" w:rsidRPr="00A35FD2" w14:paraId="22232ABE" w14:textId="77777777" w:rsidTr="00A35FD2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B936" w14:textId="77777777" w:rsidR="00A35FD2" w:rsidRPr="00A35FD2" w:rsidRDefault="00A35FD2" w:rsidP="00A35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A35F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039E" w14:textId="222485D1" w:rsidR="00A35FD2" w:rsidRPr="00A35FD2" w:rsidRDefault="00A35FD2" w:rsidP="00A3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8450" w14:textId="77777777" w:rsidR="00A35FD2" w:rsidRPr="00A35FD2" w:rsidRDefault="00A35FD2" w:rsidP="00A3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A35F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LICEUL TEORETIC "ION BARBU" PITEȘTI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C894" w14:textId="77777777" w:rsidR="00A35FD2" w:rsidRPr="00A35FD2" w:rsidRDefault="00A35FD2" w:rsidP="00A3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A35F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PITEŞTI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B59A" w14:textId="77777777" w:rsidR="00A35FD2" w:rsidRPr="00A35FD2" w:rsidRDefault="00A35FD2" w:rsidP="00A3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A35F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URBAN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94A3" w14:textId="77777777" w:rsidR="00A35FD2" w:rsidRPr="00A35FD2" w:rsidRDefault="00A35FD2" w:rsidP="00A3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A35F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LICEUL TEORETIC "ION BARBU" PITEȘTI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F3D4" w14:textId="77777777" w:rsidR="00A35FD2" w:rsidRPr="00A35FD2" w:rsidRDefault="00A35FD2" w:rsidP="00A3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A35F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PITEŞTI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D1D9" w14:textId="77777777" w:rsidR="00A35FD2" w:rsidRPr="00A35FD2" w:rsidRDefault="00A35FD2" w:rsidP="00A3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A35F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URBAN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56C3" w14:textId="77777777" w:rsidR="00A35FD2" w:rsidRPr="00A35FD2" w:rsidRDefault="00A35FD2" w:rsidP="00A35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A35F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PJ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4404" w14:textId="77777777" w:rsidR="00A35FD2" w:rsidRPr="00A35FD2" w:rsidRDefault="00A35FD2" w:rsidP="00A35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A35F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726</w:t>
            </w:r>
          </w:p>
        </w:tc>
      </w:tr>
    </w:tbl>
    <w:p w14:paraId="1D2C603F" w14:textId="77EF461F" w:rsidR="00DF2DEF" w:rsidRDefault="00DF2DEF" w:rsidP="00517F7B">
      <w:pPr>
        <w:jc w:val="center"/>
      </w:pPr>
    </w:p>
    <w:sectPr w:rsidR="00DF2DEF" w:rsidSect="00AE23F1">
      <w:headerReference w:type="default" r:id="rId8"/>
      <w:footerReference w:type="default" r:id="rId9"/>
      <w:pgSz w:w="16838" w:h="11906" w:orient="landscape" w:code="9"/>
      <w:pgMar w:top="851" w:right="851" w:bottom="85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1FE50" w14:textId="77777777" w:rsidR="00200792" w:rsidRDefault="00200792" w:rsidP="002D3C54">
      <w:pPr>
        <w:spacing w:after="0" w:line="240" w:lineRule="auto"/>
      </w:pPr>
      <w:r>
        <w:separator/>
      </w:r>
    </w:p>
  </w:endnote>
  <w:endnote w:type="continuationSeparator" w:id="0">
    <w:p w14:paraId="41395511" w14:textId="77777777" w:rsidR="00200792" w:rsidRDefault="00200792" w:rsidP="002D3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91269" w14:textId="77777777" w:rsidR="00E44425" w:rsidRDefault="00E44425">
    <w:pPr>
      <w:pStyle w:val="Footer"/>
    </w:pPr>
    <w:r>
      <w:rPr>
        <w:noProof/>
        <w:lang w:val="en-US"/>
      </w:rPr>
      <w:drawing>
        <wp:inline distT="0" distB="0" distL="0" distR="0" wp14:anchorId="370CFECA" wp14:editId="089760F4">
          <wp:extent cx="9467850" cy="571500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03626" w14:textId="77777777" w:rsidR="00200792" w:rsidRDefault="00200792" w:rsidP="002D3C54">
      <w:pPr>
        <w:spacing w:after="0" w:line="240" w:lineRule="auto"/>
      </w:pPr>
      <w:r>
        <w:separator/>
      </w:r>
    </w:p>
  </w:footnote>
  <w:footnote w:type="continuationSeparator" w:id="0">
    <w:p w14:paraId="3F78A88A" w14:textId="77777777" w:rsidR="00200792" w:rsidRDefault="00200792" w:rsidP="002D3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4412A" w14:textId="77777777" w:rsidR="00E44425" w:rsidRDefault="00E44425" w:rsidP="002D3C54">
    <w:pPr>
      <w:pStyle w:val="Header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359BAF09" wp14:editId="3096CFB3">
          <wp:simplePos x="0" y="0"/>
          <wp:positionH relativeFrom="column">
            <wp:posOffset>7156450</wp:posOffset>
          </wp:positionH>
          <wp:positionV relativeFrom="paragraph">
            <wp:posOffset>-212725</wp:posOffset>
          </wp:positionV>
          <wp:extent cx="2329180" cy="4095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18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4AAE14B" wp14:editId="4A91B6DD">
          <wp:simplePos x="0" y="0"/>
          <wp:positionH relativeFrom="column">
            <wp:posOffset>-92075</wp:posOffset>
          </wp:positionH>
          <wp:positionV relativeFrom="paragraph">
            <wp:posOffset>-259715</wp:posOffset>
          </wp:positionV>
          <wp:extent cx="1190625" cy="537845"/>
          <wp:effectExtent l="0" t="0" r="9525" b="0"/>
          <wp:wrapSquare wrapText="bothSides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14ED55" w14:textId="203ADAFB" w:rsidR="00E44425" w:rsidRDefault="00E44425" w:rsidP="002D3C5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21141A" wp14:editId="5D7302AF">
              <wp:simplePos x="0" y="0"/>
              <wp:positionH relativeFrom="column">
                <wp:posOffset>2540</wp:posOffset>
              </wp:positionH>
              <wp:positionV relativeFrom="paragraph">
                <wp:posOffset>112395</wp:posOffset>
              </wp:positionV>
              <wp:extent cx="9658350" cy="21590"/>
              <wp:effectExtent l="0" t="0" r="0" b="1651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658350" cy="2159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9C59712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8.85pt" to="760.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" strokecolor="#4472c4 [3204]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7357C"/>
    <w:multiLevelType w:val="hybridMultilevel"/>
    <w:tmpl w:val="28DE4DC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26C50"/>
    <w:multiLevelType w:val="hybridMultilevel"/>
    <w:tmpl w:val="11F4FEE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F0DFB"/>
    <w:multiLevelType w:val="hybridMultilevel"/>
    <w:tmpl w:val="F4F8591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F5E0D"/>
    <w:multiLevelType w:val="hybridMultilevel"/>
    <w:tmpl w:val="D0A4D70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574C1"/>
    <w:multiLevelType w:val="hybridMultilevel"/>
    <w:tmpl w:val="D17E7C5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877B3"/>
    <w:multiLevelType w:val="hybridMultilevel"/>
    <w:tmpl w:val="A88A267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A2198"/>
    <w:multiLevelType w:val="hybridMultilevel"/>
    <w:tmpl w:val="DD84BF3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31BFE"/>
    <w:multiLevelType w:val="hybridMultilevel"/>
    <w:tmpl w:val="4E5A352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23"/>
    <w:rsid w:val="00012A86"/>
    <w:rsid w:val="000308B5"/>
    <w:rsid w:val="000E4677"/>
    <w:rsid w:val="00172BF4"/>
    <w:rsid w:val="001D10D3"/>
    <w:rsid w:val="00200792"/>
    <w:rsid w:val="00284253"/>
    <w:rsid w:val="002D3C54"/>
    <w:rsid w:val="00301145"/>
    <w:rsid w:val="00350B51"/>
    <w:rsid w:val="003D43B0"/>
    <w:rsid w:val="003F00A7"/>
    <w:rsid w:val="004004F3"/>
    <w:rsid w:val="00445B6D"/>
    <w:rsid w:val="00463A09"/>
    <w:rsid w:val="00472A82"/>
    <w:rsid w:val="004B1204"/>
    <w:rsid w:val="004D5BD6"/>
    <w:rsid w:val="00506686"/>
    <w:rsid w:val="00517F7B"/>
    <w:rsid w:val="00546993"/>
    <w:rsid w:val="00570BF9"/>
    <w:rsid w:val="005F4F69"/>
    <w:rsid w:val="00652F18"/>
    <w:rsid w:val="0068232A"/>
    <w:rsid w:val="006C5BD2"/>
    <w:rsid w:val="006F0DFE"/>
    <w:rsid w:val="006F1D82"/>
    <w:rsid w:val="00743994"/>
    <w:rsid w:val="007A31F0"/>
    <w:rsid w:val="007C3B76"/>
    <w:rsid w:val="00870F89"/>
    <w:rsid w:val="00871631"/>
    <w:rsid w:val="00905595"/>
    <w:rsid w:val="00920699"/>
    <w:rsid w:val="00924053"/>
    <w:rsid w:val="00965759"/>
    <w:rsid w:val="0097515C"/>
    <w:rsid w:val="009774E1"/>
    <w:rsid w:val="009778D9"/>
    <w:rsid w:val="00991C0A"/>
    <w:rsid w:val="00A01AE7"/>
    <w:rsid w:val="00A04E69"/>
    <w:rsid w:val="00A10DE3"/>
    <w:rsid w:val="00A35FD2"/>
    <w:rsid w:val="00A72277"/>
    <w:rsid w:val="00A82E78"/>
    <w:rsid w:val="00A91523"/>
    <w:rsid w:val="00A9537A"/>
    <w:rsid w:val="00A9561A"/>
    <w:rsid w:val="00AE23F1"/>
    <w:rsid w:val="00B119D6"/>
    <w:rsid w:val="00B212E0"/>
    <w:rsid w:val="00B343AB"/>
    <w:rsid w:val="00B42226"/>
    <w:rsid w:val="00B82A96"/>
    <w:rsid w:val="00B83EF8"/>
    <w:rsid w:val="00C145F4"/>
    <w:rsid w:val="00C77EA9"/>
    <w:rsid w:val="00D2545F"/>
    <w:rsid w:val="00D753B5"/>
    <w:rsid w:val="00D818B9"/>
    <w:rsid w:val="00DF2DEF"/>
    <w:rsid w:val="00E40742"/>
    <w:rsid w:val="00E44425"/>
    <w:rsid w:val="00F15355"/>
    <w:rsid w:val="00FA0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787DB"/>
  <w15:docId w15:val="{837F180C-F499-4C62-B9AD-4E9FF2A4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C54"/>
  </w:style>
  <w:style w:type="paragraph" w:styleId="Footer">
    <w:name w:val="footer"/>
    <w:basedOn w:val="Normal"/>
    <w:link w:val="FooterChar"/>
    <w:uiPriority w:val="99"/>
    <w:unhideWhenUsed/>
    <w:rsid w:val="002D3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C54"/>
  </w:style>
  <w:style w:type="character" w:styleId="Hyperlink">
    <w:name w:val="Hyperlink"/>
    <w:basedOn w:val="DefaultParagraphFont"/>
    <w:uiPriority w:val="99"/>
    <w:semiHidden/>
    <w:unhideWhenUsed/>
    <w:rsid w:val="006F0DF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0DFE"/>
    <w:rPr>
      <w:color w:val="954F72"/>
      <w:u w:val="single"/>
    </w:rPr>
  </w:style>
  <w:style w:type="paragraph" w:customStyle="1" w:styleId="msonormal0">
    <w:name w:val="msonormal"/>
    <w:basedOn w:val="Normal"/>
    <w:rsid w:val="006F0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3">
    <w:name w:val="xl63"/>
    <w:basedOn w:val="Normal"/>
    <w:rsid w:val="006F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5">
    <w:name w:val="xl65"/>
    <w:basedOn w:val="Normal"/>
    <w:rsid w:val="006F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1A"/>
    <w:rPr>
      <w:rFonts w:ascii="Tahoma" w:hAnsi="Tahoma" w:cs="Tahoma"/>
      <w:sz w:val="16"/>
      <w:szCs w:val="16"/>
    </w:rPr>
  </w:style>
  <w:style w:type="paragraph" w:customStyle="1" w:styleId="xl64">
    <w:name w:val="xl64"/>
    <w:basedOn w:val="Normal"/>
    <w:rsid w:val="009206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743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74992-FB90-4BC6-BC65-5AE91104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</dc:creator>
  <cp:keywords/>
  <dc:description/>
  <cp:lastModifiedBy>Admin</cp:lastModifiedBy>
  <cp:revision>6</cp:revision>
  <cp:lastPrinted>2021-03-19T09:22:00Z</cp:lastPrinted>
  <dcterms:created xsi:type="dcterms:W3CDTF">2021-03-19T08:27:00Z</dcterms:created>
  <dcterms:modified xsi:type="dcterms:W3CDTF">2021-03-19T12:47:00Z</dcterms:modified>
</cp:coreProperties>
</file>